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4177F" w14:textId="44706134" w:rsidR="008871E4" w:rsidRDefault="003A1C33">
      <w:r>
        <w:t>Projekt Planu ogólnego sprawdź tutaj:  </w:t>
      </w:r>
      <w:hyperlink r:id="rId4" w:history="1">
        <w:r>
          <w:rPr>
            <w:rStyle w:val="Hipercze"/>
          </w:rPr>
          <w:t>https://aplikacje.gov.pl/app/gov_xml_validator/</w:t>
        </w:r>
      </w:hyperlink>
    </w:p>
    <w:sectPr w:rsidR="008871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C33"/>
    <w:rsid w:val="003A1C33"/>
    <w:rsid w:val="008871E4"/>
    <w:rsid w:val="00D638AD"/>
    <w:rsid w:val="00FF7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6BCDC"/>
  <w15:chartTrackingRefBased/>
  <w15:docId w15:val="{E83E8848-61B6-48EF-A122-D026EAFFF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A1C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C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1C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1C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1C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1C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1C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1C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1C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1C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C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1C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1C3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1C3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1C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1C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1C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1C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1C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1C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1C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1C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1C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1C3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1C3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1C3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1C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1C3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1C33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semiHidden/>
    <w:unhideWhenUsed/>
    <w:rsid w:val="003A1C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plikacje.gov.pl/app/gov_xml_validator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129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Kaszubska</dc:creator>
  <cp:keywords/>
  <dc:description/>
  <cp:lastModifiedBy>Joanna Kaszubska</cp:lastModifiedBy>
  <cp:revision>1</cp:revision>
  <dcterms:created xsi:type="dcterms:W3CDTF">2026-02-25T07:48:00Z</dcterms:created>
  <dcterms:modified xsi:type="dcterms:W3CDTF">2026-02-25T07:48:00Z</dcterms:modified>
</cp:coreProperties>
</file>